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82" w:rsidRDefault="009A1B82" w:rsidP="00933E0C">
      <w:pPr>
        <w:spacing w:after="240" w:line="240" w:lineRule="auto"/>
        <w:jc w:val="right"/>
        <w:rPr>
          <w:rFonts w:cstheme="minorHAnsi"/>
          <w:sz w:val="24"/>
          <w:szCs w:val="24"/>
        </w:rPr>
      </w:pPr>
    </w:p>
    <w:p w:rsidR="003836EC" w:rsidRDefault="003836EC" w:rsidP="003836EC">
      <w:pPr>
        <w:spacing w:after="240" w:line="240" w:lineRule="auto"/>
        <w:rPr>
          <w:rFonts w:cstheme="minorHAnsi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1428750" cy="1428750"/>
            <wp:effectExtent l="0" t="0" r="0" b="0"/>
            <wp:docPr id="2" name="Imagen 2" descr="Sego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gov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238C" w:rsidRPr="00F06893" w:rsidRDefault="00F1126A" w:rsidP="003836EC">
      <w:pPr>
        <w:spacing w:after="240"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Estimad</w:t>
      </w:r>
      <w:r w:rsidR="00F06893" w:rsidRPr="00F06893">
        <w:rPr>
          <w:rFonts w:cstheme="minorHAnsi"/>
          <w:sz w:val="24"/>
          <w:szCs w:val="24"/>
        </w:rPr>
        <w:t>@</w:t>
      </w:r>
      <w:r w:rsidR="009A1B82" w:rsidRPr="00F06893">
        <w:rPr>
          <w:rFonts w:cstheme="minorHAnsi"/>
          <w:sz w:val="24"/>
          <w:szCs w:val="24"/>
        </w:rPr>
        <w:t xml:space="preserve"> </w:t>
      </w:r>
      <w:proofErr w:type="spellStart"/>
      <w:r w:rsidR="009A1B82" w:rsidRPr="00F06893">
        <w:rPr>
          <w:rFonts w:cstheme="minorHAnsi"/>
          <w:sz w:val="24"/>
          <w:szCs w:val="24"/>
        </w:rPr>
        <w:t>compañer</w:t>
      </w:r>
      <w:proofErr w:type="spellEnd"/>
      <w:r w:rsidR="009A1B82" w:rsidRPr="00F06893">
        <w:rPr>
          <w:rFonts w:cstheme="minorHAnsi"/>
          <w:sz w:val="24"/>
          <w:szCs w:val="24"/>
        </w:rPr>
        <w:t>@</w:t>
      </w:r>
      <w:r w:rsidR="00657485" w:rsidRPr="00F06893">
        <w:rPr>
          <w:rFonts w:cstheme="minorHAnsi"/>
          <w:sz w:val="24"/>
          <w:szCs w:val="24"/>
        </w:rPr>
        <w:t>,</w:t>
      </w:r>
    </w:p>
    <w:p w:rsidR="00657485" w:rsidRPr="00F06893" w:rsidRDefault="00657485" w:rsidP="003836EC">
      <w:pPr>
        <w:spacing w:after="240" w:line="240" w:lineRule="auto"/>
        <w:ind w:firstLine="708"/>
        <w:jc w:val="both"/>
        <w:rPr>
          <w:rFonts w:cstheme="minorHAnsi"/>
          <w:sz w:val="24"/>
          <w:szCs w:val="24"/>
        </w:rPr>
      </w:pPr>
      <w:r w:rsidRPr="00F06893">
        <w:rPr>
          <w:rFonts w:cstheme="minorHAnsi"/>
          <w:sz w:val="24"/>
          <w:szCs w:val="24"/>
        </w:rPr>
        <w:t>Desde el sindicato independiente de profesores ANPE Segovia, nos ponemos en contacto contigo para que</w:t>
      </w:r>
      <w:r w:rsidR="003836EC">
        <w:rPr>
          <w:rFonts w:cstheme="minorHAnsi"/>
          <w:sz w:val="24"/>
          <w:szCs w:val="24"/>
        </w:rPr>
        <w:t>,</w:t>
      </w:r>
      <w:r w:rsidRPr="00F06893">
        <w:rPr>
          <w:rFonts w:cstheme="minorHAnsi"/>
          <w:sz w:val="24"/>
          <w:szCs w:val="24"/>
        </w:rPr>
        <w:t xml:space="preserve"> en este nuevo y difícil curso de oposición, puedas contar con nosotros siempre que lo necesites.</w:t>
      </w:r>
    </w:p>
    <w:p w:rsidR="00657485" w:rsidRPr="00F06893" w:rsidRDefault="00657485" w:rsidP="003836EC">
      <w:pPr>
        <w:spacing w:after="240" w:line="240" w:lineRule="auto"/>
        <w:ind w:firstLine="708"/>
        <w:jc w:val="both"/>
        <w:rPr>
          <w:rFonts w:cstheme="minorHAnsi"/>
          <w:sz w:val="24"/>
          <w:szCs w:val="24"/>
        </w:rPr>
      </w:pPr>
      <w:r w:rsidRPr="00F06893">
        <w:rPr>
          <w:rFonts w:cstheme="minorHAnsi"/>
          <w:sz w:val="24"/>
          <w:szCs w:val="24"/>
        </w:rPr>
        <w:t xml:space="preserve">Recuerda que la convocatoria para el proceso selectivo estará abierta </w:t>
      </w:r>
      <w:r w:rsidR="0082403C" w:rsidRPr="00F06893">
        <w:rPr>
          <w:rFonts w:cstheme="minorHAnsi"/>
          <w:sz w:val="24"/>
          <w:szCs w:val="24"/>
        </w:rPr>
        <w:t>del 5 al 30 de octubre</w:t>
      </w:r>
      <w:r w:rsidRPr="00F06893">
        <w:rPr>
          <w:rFonts w:cstheme="minorHAnsi"/>
          <w:sz w:val="24"/>
          <w:szCs w:val="24"/>
        </w:rPr>
        <w:t xml:space="preserve"> del 2020. Tendrás que presentar todos los documentos si no los habías presentado antes o sólo los nuevos méritos si ya presentaste la solicitud antes del confinamiento.</w:t>
      </w:r>
    </w:p>
    <w:p w:rsidR="0082403C" w:rsidRPr="00F06893" w:rsidRDefault="00657485" w:rsidP="003836EC">
      <w:pPr>
        <w:spacing w:after="240" w:line="240" w:lineRule="auto"/>
        <w:ind w:firstLine="708"/>
        <w:jc w:val="both"/>
        <w:rPr>
          <w:rFonts w:cstheme="minorHAnsi"/>
          <w:sz w:val="24"/>
          <w:szCs w:val="24"/>
        </w:rPr>
      </w:pPr>
      <w:r w:rsidRPr="00F06893">
        <w:rPr>
          <w:rFonts w:cstheme="minorHAnsi"/>
          <w:sz w:val="24"/>
          <w:szCs w:val="24"/>
        </w:rPr>
        <w:t xml:space="preserve">Las pruebas del proceso selectivo, </w:t>
      </w:r>
      <w:r w:rsidR="0082403C" w:rsidRPr="00F06893">
        <w:rPr>
          <w:rFonts w:cstheme="minorHAnsi"/>
          <w:sz w:val="24"/>
          <w:szCs w:val="24"/>
        </w:rPr>
        <w:t xml:space="preserve">salvo </w:t>
      </w:r>
      <w:r w:rsidRPr="00F06893">
        <w:rPr>
          <w:rFonts w:cstheme="minorHAnsi"/>
          <w:sz w:val="24"/>
          <w:szCs w:val="24"/>
        </w:rPr>
        <w:t>cambios sanitarios, se realizarán a finales de junio del 2021 como en otras convocatorias</w:t>
      </w:r>
      <w:r w:rsidR="0082403C" w:rsidRPr="00F06893">
        <w:rPr>
          <w:rFonts w:cstheme="minorHAnsi"/>
          <w:sz w:val="24"/>
          <w:szCs w:val="24"/>
        </w:rPr>
        <w:t xml:space="preserve"> y se mantendrá el número de plazas pactado que ya salió publicado.</w:t>
      </w:r>
    </w:p>
    <w:p w:rsidR="003947F3" w:rsidRDefault="003947F3" w:rsidP="003836EC">
      <w:pPr>
        <w:spacing w:after="24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Además, como e</w:t>
      </w:r>
      <w:r w:rsidR="0082403C" w:rsidRPr="00F06893">
        <w:rPr>
          <w:rFonts w:cstheme="minorHAnsi"/>
          <w:sz w:val="24"/>
          <w:szCs w:val="24"/>
        </w:rPr>
        <w:t xml:space="preserve">n otras ocasiones, </w:t>
      </w:r>
      <w:r>
        <w:rPr>
          <w:rFonts w:cstheme="minorHAnsi"/>
          <w:sz w:val="24"/>
          <w:szCs w:val="24"/>
        </w:rPr>
        <w:t>haremos</w:t>
      </w:r>
      <w:r w:rsidR="0082403C" w:rsidRPr="00F06893">
        <w:rPr>
          <w:rFonts w:cstheme="minorHAnsi"/>
          <w:sz w:val="24"/>
          <w:szCs w:val="24"/>
        </w:rPr>
        <w:t xml:space="preserve"> una </w:t>
      </w:r>
      <w:r w:rsidR="0082403C" w:rsidRPr="00546D8D">
        <w:rPr>
          <w:rFonts w:cstheme="minorHAnsi"/>
          <w:b/>
          <w:caps/>
          <w:sz w:val="24"/>
          <w:szCs w:val="24"/>
        </w:rPr>
        <w:t>charla informativa</w:t>
      </w:r>
      <w:r w:rsidR="0082403C" w:rsidRPr="00F06893">
        <w:rPr>
          <w:rFonts w:cstheme="minorHAnsi"/>
          <w:sz w:val="24"/>
          <w:szCs w:val="24"/>
        </w:rPr>
        <w:t xml:space="preserve"> sobre cómo completar la solicitud y expl</w:t>
      </w:r>
      <w:r>
        <w:rPr>
          <w:rFonts w:cstheme="minorHAnsi"/>
          <w:sz w:val="24"/>
          <w:szCs w:val="24"/>
        </w:rPr>
        <w:t>icar</w:t>
      </w:r>
      <w:r w:rsidR="0082403C" w:rsidRPr="00F06893">
        <w:rPr>
          <w:rFonts w:cstheme="minorHAnsi"/>
          <w:sz w:val="24"/>
          <w:szCs w:val="24"/>
        </w:rPr>
        <w:t xml:space="preserve"> </w:t>
      </w:r>
      <w:r w:rsidR="00546D8D">
        <w:rPr>
          <w:rFonts w:cstheme="minorHAnsi"/>
          <w:sz w:val="24"/>
          <w:szCs w:val="24"/>
        </w:rPr>
        <w:t>cuá</w:t>
      </w:r>
      <w:r w:rsidR="0082403C" w:rsidRPr="00F06893">
        <w:rPr>
          <w:rFonts w:cstheme="minorHAnsi"/>
          <w:sz w:val="24"/>
          <w:szCs w:val="24"/>
        </w:rPr>
        <w:t xml:space="preserve">les son las fases del proceso selectivo. Este año va a ser un poco más difícil </w:t>
      </w:r>
      <w:r>
        <w:rPr>
          <w:rFonts w:cstheme="minorHAnsi"/>
          <w:sz w:val="24"/>
          <w:szCs w:val="24"/>
        </w:rPr>
        <w:t xml:space="preserve">por la situación sanitaria en la que nos encontramos así que el aforo será muy reducido para poder cumplir con los protocolos legalmente </w:t>
      </w:r>
      <w:r w:rsidR="00546D8D">
        <w:rPr>
          <w:rFonts w:cstheme="minorHAnsi"/>
          <w:sz w:val="24"/>
          <w:szCs w:val="24"/>
        </w:rPr>
        <w:t>establecidos. Ten en cuenta que las plazas se darán por riguroso orden de inscripción.</w:t>
      </w:r>
    </w:p>
    <w:p w:rsidR="00781295" w:rsidRDefault="003947F3" w:rsidP="003836EC">
      <w:pPr>
        <w:spacing w:after="24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aps/>
          <w:sz w:val="24"/>
          <w:szCs w:val="24"/>
        </w:rPr>
        <w:t>¡¡¡</w:t>
      </w:r>
      <w:r w:rsidR="00F1126A" w:rsidRPr="003947F3">
        <w:rPr>
          <w:rFonts w:cstheme="minorHAnsi"/>
          <w:caps/>
          <w:sz w:val="24"/>
          <w:szCs w:val="24"/>
        </w:rPr>
        <w:t>reserva tú plaza lo antes posible</w:t>
      </w:r>
      <w:r>
        <w:rPr>
          <w:rFonts w:cstheme="minorHAnsi"/>
          <w:caps/>
          <w:sz w:val="24"/>
          <w:szCs w:val="24"/>
        </w:rPr>
        <w:t>!!!</w:t>
      </w:r>
    </w:p>
    <w:p w:rsidR="003947F3" w:rsidRPr="00781295" w:rsidRDefault="003947F3" w:rsidP="003836EC">
      <w:pPr>
        <w:spacing w:after="240" w:line="240" w:lineRule="auto"/>
        <w:jc w:val="center"/>
        <w:rPr>
          <w:rFonts w:cstheme="minorHAnsi"/>
          <w:caps/>
          <w:sz w:val="24"/>
          <w:szCs w:val="24"/>
        </w:rPr>
      </w:pPr>
      <w:r w:rsidRPr="00781295">
        <w:rPr>
          <w:rFonts w:cstheme="minorHAnsi"/>
          <w:caps/>
          <w:sz w:val="24"/>
          <w:szCs w:val="24"/>
        </w:rPr>
        <w:t>día 7 de octubre del 2020 a las 18:00</w:t>
      </w:r>
    </w:p>
    <w:p w:rsidR="00781295" w:rsidRDefault="003947F3" w:rsidP="003836EC">
      <w:pPr>
        <w:spacing w:after="240" w:line="240" w:lineRule="auto"/>
        <w:jc w:val="center"/>
        <w:rPr>
          <w:rFonts w:cstheme="minorHAnsi"/>
          <w:caps/>
          <w:sz w:val="24"/>
          <w:szCs w:val="24"/>
        </w:rPr>
      </w:pPr>
      <w:r>
        <w:rPr>
          <w:rFonts w:cstheme="minorHAnsi"/>
          <w:caps/>
          <w:sz w:val="24"/>
          <w:szCs w:val="24"/>
        </w:rPr>
        <w:t xml:space="preserve">EN EL </w:t>
      </w:r>
      <w:r w:rsidRPr="003947F3">
        <w:rPr>
          <w:rFonts w:cstheme="minorHAnsi"/>
          <w:caps/>
          <w:sz w:val="24"/>
          <w:szCs w:val="24"/>
        </w:rPr>
        <w:t>salón de actos del Instituto de Enseñanza Secundaria  Andrés Laguna</w:t>
      </w:r>
    </w:p>
    <w:p w:rsidR="002D5ED1" w:rsidRPr="003947F3" w:rsidRDefault="002D5ED1" w:rsidP="003836EC">
      <w:pPr>
        <w:spacing w:after="240" w:line="240" w:lineRule="auto"/>
        <w:jc w:val="both"/>
        <w:rPr>
          <w:rFonts w:cstheme="minorHAnsi"/>
          <w:caps/>
          <w:sz w:val="24"/>
          <w:szCs w:val="24"/>
        </w:rPr>
      </w:pPr>
    </w:p>
    <w:p w:rsidR="00AD52A6" w:rsidRDefault="00781295" w:rsidP="003836EC">
      <w:pPr>
        <w:spacing w:after="24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A1B82" w:rsidRPr="00F06893">
        <w:rPr>
          <w:rFonts w:cstheme="minorHAnsi"/>
          <w:sz w:val="24"/>
          <w:szCs w:val="24"/>
        </w:rPr>
        <w:t>uedes</w:t>
      </w:r>
      <w:r w:rsidR="003836EC">
        <w:rPr>
          <w:rFonts w:cstheme="minorHAnsi"/>
          <w:sz w:val="24"/>
          <w:szCs w:val="24"/>
        </w:rPr>
        <w:t xml:space="preserve"> contactar con nosotros en</w:t>
      </w:r>
      <w:r w:rsidR="00AD52A6" w:rsidRPr="00F06893">
        <w:rPr>
          <w:rFonts w:cstheme="minorHAnsi"/>
          <w:sz w:val="24"/>
          <w:szCs w:val="24"/>
        </w:rPr>
        <w:t xml:space="preserve"> el mail </w:t>
      </w:r>
      <w:hyperlink r:id="rId6" w:history="1">
        <w:r w:rsidR="00AD52A6" w:rsidRPr="00F06893">
          <w:rPr>
            <w:rStyle w:val="Hipervnculo"/>
            <w:rFonts w:cstheme="minorHAnsi"/>
            <w:sz w:val="24"/>
            <w:szCs w:val="24"/>
          </w:rPr>
          <w:t>segovia@anpe.es</w:t>
        </w:r>
      </w:hyperlink>
      <w:r w:rsidR="009A1B82" w:rsidRPr="00F06893">
        <w:rPr>
          <w:rFonts w:cstheme="minorHAnsi"/>
          <w:sz w:val="24"/>
          <w:szCs w:val="24"/>
        </w:rPr>
        <w:t xml:space="preserve">, </w:t>
      </w:r>
      <w:r w:rsidR="00AD52A6" w:rsidRPr="00F06893">
        <w:rPr>
          <w:rFonts w:cstheme="minorHAnsi"/>
          <w:sz w:val="24"/>
          <w:szCs w:val="24"/>
        </w:rPr>
        <w:t>en los teléfonos 921442103 y 615210308 ó en nuestra sede de Paseo Ezequiel González, 24 – 2º</w:t>
      </w:r>
      <w:r w:rsidR="00933E0C">
        <w:rPr>
          <w:rFonts w:cstheme="minorHAnsi"/>
          <w:sz w:val="24"/>
          <w:szCs w:val="24"/>
        </w:rPr>
        <w:t>E</w:t>
      </w:r>
      <w:r w:rsidR="00F06893" w:rsidRPr="00F06893">
        <w:rPr>
          <w:rFonts w:cstheme="minorHAnsi"/>
          <w:sz w:val="24"/>
          <w:szCs w:val="24"/>
        </w:rPr>
        <w:t>. T</w:t>
      </w:r>
      <w:r w:rsidR="009A1B82" w:rsidRPr="00F06893">
        <w:rPr>
          <w:rFonts w:cstheme="minorHAnsi"/>
          <w:sz w:val="24"/>
          <w:szCs w:val="24"/>
        </w:rPr>
        <w:t xml:space="preserve">e ayudaremos y asesoraremos </w:t>
      </w:r>
      <w:r w:rsidR="00385691" w:rsidRPr="00F06893">
        <w:rPr>
          <w:rFonts w:cstheme="minorHAnsi"/>
          <w:sz w:val="24"/>
          <w:szCs w:val="24"/>
        </w:rPr>
        <w:t>para hacer éste proceso lo más llevadero posible.</w:t>
      </w:r>
    </w:p>
    <w:p w:rsidR="00467B4A" w:rsidRPr="00F06893" w:rsidRDefault="00467B4A" w:rsidP="003836EC">
      <w:pPr>
        <w:spacing w:after="24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otro lado, como no podemos llegar a tod</w:t>
      </w:r>
      <w:r w:rsidR="00546D8D">
        <w:rPr>
          <w:rFonts w:cstheme="minorHAnsi"/>
          <w:sz w:val="24"/>
          <w:szCs w:val="24"/>
        </w:rPr>
        <w:t>os y cada uno de los opositores</w:t>
      </w:r>
      <w:r>
        <w:rPr>
          <w:rFonts w:cstheme="minorHAnsi"/>
          <w:sz w:val="24"/>
          <w:szCs w:val="24"/>
        </w:rPr>
        <w:t>, si conoces a alguien más que le pudiera interesar nuestra información, te agradeceríamos que le proporciones nuestros contactos para poder atenderles.</w:t>
      </w:r>
    </w:p>
    <w:p w:rsidR="00F06893" w:rsidRDefault="00F06893" w:rsidP="003836EC">
      <w:pPr>
        <w:spacing w:after="240" w:line="240" w:lineRule="auto"/>
        <w:ind w:firstLine="708"/>
        <w:jc w:val="both"/>
        <w:rPr>
          <w:rFonts w:cstheme="minorHAnsi"/>
          <w:sz w:val="24"/>
          <w:szCs w:val="24"/>
        </w:rPr>
      </w:pPr>
      <w:r w:rsidRPr="00F06893">
        <w:rPr>
          <w:rFonts w:cstheme="minorHAnsi"/>
          <w:sz w:val="24"/>
          <w:szCs w:val="24"/>
        </w:rPr>
        <w:t>Sin más, nos despedimos</w:t>
      </w:r>
      <w:r>
        <w:rPr>
          <w:rFonts w:cstheme="minorHAnsi"/>
          <w:sz w:val="24"/>
          <w:szCs w:val="24"/>
        </w:rPr>
        <w:t xml:space="preserve"> y te deseamos án</w:t>
      </w:r>
      <w:r w:rsidR="00933E0C">
        <w:rPr>
          <w:rFonts w:cstheme="minorHAnsi"/>
          <w:sz w:val="24"/>
          <w:szCs w:val="24"/>
        </w:rPr>
        <w:t>imo y salud en esta situación tan complicada y difícil para todos.</w:t>
      </w:r>
    </w:p>
    <w:p w:rsidR="00933E0C" w:rsidRDefault="00933E0C" w:rsidP="003836EC">
      <w:pPr>
        <w:spacing w:after="24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saludo,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546D8D" w:rsidRDefault="00546D8D" w:rsidP="00933E0C">
      <w:pPr>
        <w:spacing w:after="240" w:line="240" w:lineRule="auto"/>
        <w:rPr>
          <w:rFonts w:cstheme="minorHAnsi"/>
          <w:sz w:val="24"/>
          <w:szCs w:val="24"/>
        </w:rPr>
      </w:pPr>
    </w:p>
    <w:p w:rsidR="00933E0C" w:rsidRDefault="00467B4A" w:rsidP="00933E0C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  <w:r w:rsidR="00933E0C">
        <w:rPr>
          <w:rFonts w:cstheme="minorHAnsi"/>
          <w:sz w:val="24"/>
          <w:szCs w:val="24"/>
        </w:rPr>
        <w:tab/>
      </w:r>
      <w:r w:rsidR="00933E0C">
        <w:rPr>
          <w:rFonts w:cstheme="minorHAnsi"/>
          <w:sz w:val="24"/>
          <w:szCs w:val="24"/>
        </w:rPr>
        <w:tab/>
      </w:r>
      <w:r w:rsidR="00B848EF">
        <w:rPr>
          <w:rFonts w:cstheme="minorHAnsi"/>
          <w:sz w:val="24"/>
          <w:szCs w:val="24"/>
        </w:rPr>
        <w:t xml:space="preserve">           </w:t>
      </w:r>
      <w:r w:rsidR="00933E0C">
        <w:rPr>
          <w:rFonts w:cstheme="minorHAnsi"/>
          <w:sz w:val="24"/>
          <w:szCs w:val="24"/>
        </w:rPr>
        <w:t>Cristina Olmos Adeva</w:t>
      </w:r>
    </w:p>
    <w:p w:rsidR="00657485" w:rsidRPr="00F06893" w:rsidRDefault="00933E0C" w:rsidP="00933E0C">
      <w:p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848EF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Presidenta Provincial de ANP</w:t>
      </w:r>
      <w:r w:rsidR="003836EC">
        <w:rPr>
          <w:rFonts w:cstheme="minorHAnsi"/>
          <w:sz w:val="24"/>
          <w:szCs w:val="24"/>
        </w:rPr>
        <w:t>E en Segovia</w:t>
      </w:r>
    </w:p>
    <w:sectPr w:rsidR="00657485" w:rsidRPr="00F06893" w:rsidSect="00933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6C0"/>
    <w:multiLevelType w:val="hybridMultilevel"/>
    <w:tmpl w:val="0AACB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5"/>
    <w:rsid w:val="001D238C"/>
    <w:rsid w:val="002D5ED1"/>
    <w:rsid w:val="003836EC"/>
    <w:rsid w:val="00385691"/>
    <w:rsid w:val="003947F3"/>
    <w:rsid w:val="00467B4A"/>
    <w:rsid w:val="00546D8D"/>
    <w:rsid w:val="00657485"/>
    <w:rsid w:val="00781295"/>
    <w:rsid w:val="0082403C"/>
    <w:rsid w:val="00933E0C"/>
    <w:rsid w:val="009A1B82"/>
    <w:rsid w:val="00AD52A6"/>
    <w:rsid w:val="00B848EF"/>
    <w:rsid w:val="00D95847"/>
    <w:rsid w:val="00F06893"/>
    <w:rsid w:val="00F1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D6E5"/>
  <w15:docId w15:val="{1C4DA230-DEAE-4C30-890F-FFBDC3B2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52A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ovia@anpe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Anpe</dc:creator>
  <cp:lastModifiedBy>Usuario de Windows</cp:lastModifiedBy>
  <cp:revision>10</cp:revision>
  <dcterms:created xsi:type="dcterms:W3CDTF">2020-09-30T07:55:00Z</dcterms:created>
  <dcterms:modified xsi:type="dcterms:W3CDTF">2020-09-30T11:47:00Z</dcterms:modified>
</cp:coreProperties>
</file>